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Adres zamieszkania (kod pocztowy, miejscowość)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3" w:rsidRDefault="00F16193" w:rsidP="00263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</w:t>
      </w:r>
      <w:r w:rsidRPr="002636A5">
        <w:rPr>
          <w:rFonts w:ascii="Times New Roman" w:hAnsi="Times New Roman" w:cs="Times New Roman"/>
          <w:sz w:val="24"/>
          <w:szCs w:val="24"/>
        </w:rPr>
        <w:t xml:space="preserve"> 233 </w:t>
      </w:r>
      <w:r w:rsidR="002636A5" w:rsidRPr="002636A5">
        <w:rPr>
          <w:rFonts w:ascii="Times New Roman" w:hAnsi="Times New Roman" w:cs="Times New Roman"/>
          <w:bCs/>
          <w:sz w:val="24"/>
        </w:rPr>
        <w:t xml:space="preserve">§ 1 </w:t>
      </w:r>
      <w:r w:rsidRPr="002636A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636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 czerwca 1997 roku – Kodeks </w:t>
      </w:r>
      <w:r w:rsidR="002636A5">
        <w:rPr>
          <w:rFonts w:ascii="Times New Roman" w:hAnsi="Times New Roman" w:cs="Times New Roman"/>
          <w:sz w:val="24"/>
          <w:szCs w:val="24"/>
        </w:rPr>
        <w:t xml:space="preserve">karny w brzmieniu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„Kto, składając zeznania mające służyć za dowód</w:t>
      </w:r>
      <w:r w:rsidR="0026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w postępowaniu sądowym lub w innym postępowaniu prowadzonym na podstawie ustawy, zeznaje nieprawdę lub zataja prawdę, podlega karze pozbawienia wolności do lat 3”</w:t>
      </w:r>
      <w:r w:rsidR="002636A5">
        <w:rPr>
          <w:rFonts w:ascii="Times New Roman" w:hAnsi="Times New Roman" w:cs="Times New Roman"/>
          <w:sz w:val="24"/>
          <w:szCs w:val="24"/>
        </w:rPr>
        <w:t>,</w:t>
      </w:r>
    </w:p>
    <w:p w:rsidR="002636A5" w:rsidRPr="002636A5" w:rsidRDefault="006F2BB2" w:rsidP="00F161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dochody</w:t>
      </w:r>
      <w:r w:rsidR="00B640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netto za miesiąc poprzedzający miesiąc złożenia wniosku, </w:t>
      </w:r>
      <w:r w:rsidR="00D457B0">
        <w:rPr>
          <w:rFonts w:ascii="Times New Roman" w:hAnsi="Times New Roman" w:cs="Times New Roman"/>
          <w:b/>
          <w:sz w:val="24"/>
          <w:szCs w:val="24"/>
        </w:rPr>
        <w:t xml:space="preserve">wszystkich członków </w:t>
      </w:r>
      <w:r>
        <w:rPr>
          <w:rFonts w:ascii="Times New Roman" w:hAnsi="Times New Roman" w:cs="Times New Roman"/>
          <w:b/>
          <w:sz w:val="24"/>
          <w:szCs w:val="24"/>
        </w:rPr>
        <w:t>mojej rodziny wynoszą:</w:t>
      </w:r>
    </w:p>
    <w:p w:rsidR="002636A5" w:rsidRPr="002636A5" w:rsidRDefault="002636A5" w:rsidP="002636A5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61"/>
        <w:gridCol w:w="2298"/>
        <w:gridCol w:w="2299"/>
      </w:tblGrid>
      <w:tr w:rsidR="00D457B0" w:rsidTr="00D457B0">
        <w:tc>
          <w:tcPr>
            <w:tcW w:w="534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rodziny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dochodu 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Wysokość dochodu netto za ostatni m-c</w:t>
            </w: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A5" w:rsidRDefault="002F027B" w:rsidP="002F0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zataiłem żadnego dochodu posiadanego przez moją rodzinę.</w:t>
      </w: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6400E" w:rsidRP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00E">
        <w:rPr>
          <w:rFonts w:ascii="Times New Roman" w:hAnsi="Times New Roman" w:cs="Times New Roman"/>
          <w:i/>
          <w:sz w:val="16"/>
          <w:szCs w:val="16"/>
        </w:rPr>
        <w:t>Data i czytelny podpis</w:t>
      </w:r>
    </w:p>
    <w:sectPr w:rsidR="00B6400E" w:rsidRPr="00B6400E" w:rsidSect="009B4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56" w:rsidRDefault="00D37F56" w:rsidP="00D457B0">
      <w:pPr>
        <w:spacing w:after="0" w:line="240" w:lineRule="auto"/>
      </w:pPr>
      <w:r>
        <w:separator/>
      </w:r>
    </w:p>
  </w:endnote>
  <w:endnote w:type="continuationSeparator" w:id="0">
    <w:p w:rsidR="00D37F56" w:rsidRDefault="00D37F56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B0" w:rsidRPr="00B6400E" w:rsidRDefault="00B6400E" w:rsidP="00B6400E">
    <w:pPr>
      <w:pStyle w:val="Stopka"/>
      <w:numPr>
        <w:ilvl w:val="0"/>
        <w:numId w:val="2"/>
      </w:numPr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Wszystkie dochody w tym: pracy zawodowej, pracy na umowy cywilnoprawne,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dodatku mieszkaniowego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,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świadczeń rodzinnych i opiek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uńczych, świadczeń z pomocy społecznej, 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wy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sokości otrzymanych alimentów,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o otrzymywanych stypendiach (nie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dotyczy stypendiów szkolnych),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dochodzie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uzyskiwanym z pracy dorywczej,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pomocy pieniężnej uzyskiwanej od szerzej rozumianej rodziny i innych osób, </w:t>
    </w:r>
    <w:r w:rsidR="002F027B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dochód z gospodarstwa rolnego (</w:t>
    </w:r>
    <w:r w:rsidR="00FA041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1 ha = 250 zł),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innych dochodów</w:t>
    </w:r>
    <w:r w:rsidR="00D457B0" w:rsidRPr="00B6400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br/>
    </w:r>
    <w:r w:rsidR="00D457B0" w:rsidRPr="00B6400E">
      <w:rPr>
        <w:rFonts w:asciiTheme="majorHAnsi" w:hAnsiTheme="majorHAnsi"/>
        <w:sz w:val="16"/>
        <w:szCs w:val="16"/>
      </w:rPr>
      <w:ptab w:relativeTo="margin" w:alignment="right" w:leader="none"/>
    </w:r>
  </w:p>
  <w:p w:rsidR="00D457B0" w:rsidRPr="00B6400E" w:rsidRDefault="00D457B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56" w:rsidRDefault="00D37F56" w:rsidP="00D457B0">
      <w:pPr>
        <w:spacing w:after="0" w:line="240" w:lineRule="auto"/>
      </w:pPr>
      <w:r>
        <w:separator/>
      </w:r>
    </w:p>
  </w:footnote>
  <w:footnote w:type="continuationSeparator" w:id="0">
    <w:p w:rsidR="00D37F56" w:rsidRDefault="00D37F56" w:rsidP="00D4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642"/>
    <w:multiLevelType w:val="hybridMultilevel"/>
    <w:tmpl w:val="A4D866FE"/>
    <w:lvl w:ilvl="0" w:tplc="3E98A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09FD"/>
    <w:multiLevelType w:val="hybridMultilevel"/>
    <w:tmpl w:val="AFEC5F10"/>
    <w:lvl w:ilvl="0" w:tplc="8904C1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93"/>
    <w:rsid w:val="002636A5"/>
    <w:rsid w:val="002F027B"/>
    <w:rsid w:val="006F2BB2"/>
    <w:rsid w:val="00912D47"/>
    <w:rsid w:val="009B45AC"/>
    <w:rsid w:val="00A16D2B"/>
    <w:rsid w:val="00B6400E"/>
    <w:rsid w:val="00CE274D"/>
    <w:rsid w:val="00D37F56"/>
    <w:rsid w:val="00D457B0"/>
    <w:rsid w:val="00D46510"/>
    <w:rsid w:val="00EA3F10"/>
    <w:rsid w:val="00EC4850"/>
    <w:rsid w:val="00F16193"/>
    <w:rsid w:val="00F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7B0"/>
  </w:style>
  <w:style w:type="paragraph" w:styleId="Stopka">
    <w:name w:val="footer"/>
    <w:basedOn w:val="Normalny"/>
    <w:link w:val="StopkaZnak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B0"/>
  </w:style>
  <w:style w:type="paragraph" w:styleId="Tekstdymka">
    <w:name w:val="Balloon Text"/>
    <w:basedOn w:val="Normalny"/>
    <w:link w:val="TekstdymkaZnak"/>
    <w:uiPriority w:val="99"/>
    <w:semiHidden/>
    <w:unhideWhenUsed/>
    <w:rsid w:val="00D4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2013-07-19T08:14:00Z</cp:lastPrinted>
  <dcterms:created xsi:type="dcterms:W3CDTF">2017-07-18T07:52:00Z</dcterms:created>
  <dcterms:modified xsi:type="dcterms:W3CDTF">2017-07-18T07:52:00Z</dcterms:modified>
</cp:coreProperties>
</file>