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Times New Roman" w:cs="Calibri"/>
          <w:color w:val="000000"/>
          <w:sz w:val="18"/>
          <w:szCs w:val="18"/>
          <w:lang w:eastAsia="pl-PL"/>
        </w:rPr>
        <w:t>1</w:t>
      </w: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do Regulaminu naboru dla uczestników programu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z niepełnosprawnością”       dla Jednostek Samorządu Terytorialnego - edycja 2024</w:t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hanging="426" w:left="426"/>
        <w:rPr>
          <w:rFonts w:cs="Calibri" w:cstheme="minorHAnsi"/>
          <w:b/>
          <w:bCs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:id w:val="15916557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:id w:val="-124140727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:id w:val="12419873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:id w:val="-4816193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:id w:val="-8709921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:id w:val="13624748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:id w:val="19934439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:id w:val="-10965560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>
          <w:id w:val="-103256440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>
          <w:id w:val="-63340109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11.</w:t>
        <w:tab/>
        <w:t xml:space="preserve">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:id w:val="31747197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:id w:val="-37246628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:id w:val="212102961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181336630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id w:val="64024186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:id w:val="85823503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:id w:val="25826326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41790703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hanging="426" w:left="426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758208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4540143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Calibri" w:ascii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-176699981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0421790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hanging="426" w:left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hanging="426" w:left="426"/>
        <w:rPr>
          <w:rFonts w:ascii="Calibri" w:hAnsi="Calibri" w:cs="Calibri"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:id w:val="-176205693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:id w:val="12834506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hanging="426" w:left="426"/>
        <w:rPr>
          <w:rFonts w:eastAsia="Times New Roman" w:cs="Calibri" w:cstheme="minorHAnsi"/>
          <w:bCs/>
          <w:color w:themeColor="text1" w:val="000000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themeColor="text1" w:val="000000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hanging="425" w:left="851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1131195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914336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0026148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15017639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79149018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7983893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84251391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7813258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1555304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75096388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87095503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2909411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7730439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14137563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2527416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47583175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56692207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739342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928709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85800080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6662615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9757751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hanging="425" w:left="851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27448325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13439911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97358817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255339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384836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7127866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id w:val="67823194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5602905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3365306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9656104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95463307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3950404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4550705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hanging="425" w:left="851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9579330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51157034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66515979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06568588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91505517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8019464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06105220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15606564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661287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67630878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7260316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49125058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hanging="425" w:left="851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204867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7893731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5860438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91979847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1061203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7443295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10445270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789633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65235206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04308199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4541396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8750458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2313085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01179362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0016982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25751724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cs="Calibri" w:cstheme="minorHAnsi"/>
        </w:rPr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34522035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905715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hanging="426" w:left="426"/>
        <w:rPr>
          <w:rFonts w:eastAsia="MS Gothic"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26942785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4316525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eastAsia="MS Gothic" w:cs="Calibri" w:cstheme="minorHAnsi"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hanging="426" w:left="426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-12399337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50536533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hanging="426" w:left="426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hanging="426" w:left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1795508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333218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/>
        <w:contextualSpacing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themeColor="text1" w:val="000000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 w:cstheme="minorHAnsi"/>
          <w:color w:themeColor="text1" w:val="000000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8761863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LibreOffice/7.6.2.1$Windows_X86_64 LibreOffice_project/56f7684011345957bbf33a7ee678afaf4d2ba333</Application>
  <AppVersion>15.0000</AppVersion>
  <Pages>6</Pages>
  <Words>1471</Words>
  <Characters>9957</Characters>
  <CharactersWithSpaces>11367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2023-08-07T10:59:00Z</dcterms:created>
  <dc:creator>Anna Kuczyńska;Elżbieta Cieślak</dc:creator>
  <dc:description/>
  <dc:language>pl-PL</dc:language>
  <cp:lastModifiedBy/>
  <dcterms:modified xsi:type="dcterms:W3CDTF">2024-01-17T09:52:10Z</dcterms:modified>
  <cp:revision>18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